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c86f1a14d4f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SYDVEGGEN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SYDVEGGEN AS</w:t>
      </w:r>
    </w:p>
    <w:sectPr>
      <w:headerReference xmlns:r="http://schemas.openxmlformats.org/officeDocument/2006/relationships" w:type="default" r:id="R073e6da3768c4107"/>
      <w:footerReference xmlns:r="http://schemas.openxmlformats.org/officeDocument/2006/relationships" w:type="default" r:id="R0a527065effa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SYDVEGGEN AS   ·   Org.nr 989 190 849   ·   Borgundgavlen 7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e6da3768c4107" /><Relationship Type="http://schemas.openxmlformats.org/officeDocument/2006/relationships/footer" Target="/word/footer1.xml" Id="R0a527065effa45c2" /></Relationships>
</file>