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60efc72d2345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KUBUSI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Sørumsand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Sørumsand,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KUBUSI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1234ed78804e4a"/>
      <w:footerReference xmlns:r="http://schemas.openxmlformats.org/officeDocument/2006/relationships" w:type="default" r:id="Rd2be752ddba744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KUBUSI AS   ·   Org.nr 989 190 881   ·   Bekkedroga 16   ·   1920 SØRUMSAND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KUBUSI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1234ed78804e4a" /><Relationship Type="http://schemas.openxmlformats.org/officeDocument/2006/relationships/footer" Target="/word/footer1.xml" Id="Rd2be752ddba744bc" /></Relationships>
</file>