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db048490b49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FOLGERØ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FOLGERØ INVEST AS</w:t>
      </w:r>
    </w:p>
    <w:sectPr>
      <w:headerReference xmlns:r="http://schemas.openxmlformats.org/officeDocument/2006/relationships" w:type="default" r:id="R9173fbd8b911405d"/>
      <w:footerReference xmlns:r="http://schemas.openxmlformats.org/officeDocument/2006/relationships" w:type="default" r:id="Rb7a0f312c83d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FOLGERØ INVEST AS   ·   Org.nr 989 191 241   ·   Kongsgardsvegen 83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FOLGERØ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3fbd8b911405d" /><Relationship Type="http://schemas.openxmlformats.org/officeDocument/2006/relationships/footer" Target="/word/footer1.xml" Id="Rb7a0f312c83d4d7f" /></Relationships>
</file>