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f82e87782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9f197e7ed4f44"/>
      <w:footerReference xmlns:r="http://schemas.openxmlformats.org/officeDocument/2006/relationships" w:type="default" r:id="Ra1f2abedb434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STAVERN AS   ·   Org.nr 989 192 566   ·   Torsrødveien 33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9f197e7ed4f44" /><Relationship Type="http://schemas.openxmlformats.org/officeDocument/2006/relationships/footer" Target="/word/footer1.xml" Id="Ra1f2abedb43446cd" /></Relationships>
</file>