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893b72d6ee4e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53e9a92ea5416d"/>
      <w:footerReference xmlns:r="http://schemas.openxmlformats.org/officeDocument/2006/relationships" w:type="default" r:id="Re68514a0a945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 AS   ·   Org.nr 989 195 484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53e9a92ea5416d" /><Relationship Type="http://schemas.openxmlformats.org/officeDocument/2006/relationships/footer" Target="/word/footer1.xml" Id="Re68514a0a945400e" /></Relationships>
</file>