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5e2a093c3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97be4c5ef493b"/>
      <w:footerReference xmlns:r="http://schemas.openxmlformats.org/officeDocument/2006/relationships" w:type="default" r:id="Rbf3bc27f79e7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7be4c5ef493b" /><Relationship Type="http://schemas.openxmlformats.org/officeDocument/2006/relationships/footer" Target="/word/footer1.xml" Id="Rbf3bc27f79e747d9" /></Relationships>
</file>