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cd6865ed7a44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ARNA &amp; ÅSANE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Espeland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Espeland,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ARNA &amp; ÅSANE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9c0bff441c426c"/>
      <w:footerReference xmlns:r="http://schemas.openxmlformats.org/officeDocument/2006/relationships" w:type="default" r:id="Race9dc9a565e45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ARNA &amp; ÅSANE RØRLEGGERSERVICE AS   ·   Org.nr 989 198 629   ·   Hardangervegen 871   ·   5267 ESPELAND   ·   Tlf. 55 39 38 50   ·   firmapost@arnaror.no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ARNA &amp; ÅSANE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c0bff441c426c" /><Relationship Type="http://schemas.openxmlformats.org/officeDocument/2006/relationships/footer" Target="/word/footer1.xml" Id="Race9dc9a565e4595" /></Relationships>
</file>