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0cf30fb17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5afa76b129474af8"/>
      <w:footerReference xmlns:r="http://schemas.openxmlformats.org/officeDocument/2006/relationships" w:type="default" r:id="Ra56482360fa2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a76b129474af8" /><Relationship Type="http://schemas.openxmlformats.org/officeDocument/2006/relationships/footer" Target="/word/footer1.xml" Id="Ra56482360fa24ef0" /></Relationships>
</file>