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46573792b548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JOHN BIRGER SÆTHRE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JOHN BIRGER SÆTHRE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227e24b9124ddd"/>
      <w:footerReference xmlns:r="http://schemas.openxmlformats.org/officeDocument/2006/relationships" w:type="default" r:id="Rd1c907186ac245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BIRGER SÆTHRE AS   ·   Org.nr 989 200 925   ·   Ydalirvegen 12   ·   2413 ELVERUM   ·   john-birger.saethre@elverum.toyota.no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BIRGER SÆTHRE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227e24b9124ddd" /><Relationship Type="http://schemas.openxmlformats.org/officeDocument/2006/relationships/footer" Target="/word/footer1.xml" Id="Rd1c907186ac24500" /></Relationships>
</file>