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1ba99264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74d4b9055cd84740"/>
      <w:footerReference xmlns:r="http://schemas.openxmlformats.org/officeDocument/2006/relationships" w:type="default" r:id="R7289c56c9196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4b9055cd84740" /><Relationship Type="http://schemas.openxmlformats.org/officeDocument/2006/relationships/footer" Target="/word/footer1.xml" Id="R7289c56c91964013" /></Relationships>
</file>