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c135afcca94e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Elverum,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ÅSTO AS</w:t>
      </w:r>
    </w:p>
    <w:sectPr>
      <w:headerReference xmlns:r="http://schemas.openxmlformats.org/officeDocument/2006/relationships" w:type="default" r:id="R8dfcf61aa8c74dbb"/>
      <w:footerReference xmlns:r="http://schemas.openxmlformats.org/officeDocument/2006/relationships" w:type="default" r:id="Rde6f7665882346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ÅSTO AS   ·   Org.nr 989 200 984   ·   Håvard Skirbekks veg 26   ·   2414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ÅSTO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fcf61aa8c74dbb" /><Relationship Type="http://schemas.openxmlformats.org/officeDocument/2006/relationships/footer" Target="/word/footer1.xml" Id="Rde6f76658823461a" /></Relationships>
</file>