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afea414b3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41d566e118df4b1b"/>
      <w:footerReference xmlns:r="http://schemas.openxmlformats.org/officeDocument/2006/relationships" w:type="default" r:id="R047959da8901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566e118df4b1b" /><Relationship Type="http://schemas.openxmlformats.org/officeDocument/2006/relationships/footer" Target="/word/footer1.xml" Id="R047959da890142e2" /></Relationships>
</file>