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5c8a74bd143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BJØRN SÆTHRE AS, org.nr 989 201 131,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SÆTHRE AS</w:t>
      </w:r>
    </w:p>
    <w:sectPr>
      <w:headerReference xmlns:r="http://schemas.openxmlformats.org/officeDocument/2006/relationships" w:type="default" r:id="Rf48a56b7a0664de9"/>
      <w:footerReference xmlns:r="http://schemas.openxmlformats.org/officeDocument/2006/relationships" w:type="default" r:id="R83b17843da75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a56b7a0664de9" /><Relationship Type="http://schemas.openxmlformats.org/officeDocument/2006/relationships/footer" Target="/word/footer1.xml" Id="R83b17843da754fbf" /></Relationships>
</file>