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28e2d456d4e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BJØRN SÆTHRE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BJØRN SÆTHRE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BJØRN SÆTHRE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5413eda416b4f41"/>
      <w:footerReference xmlns:r="http://schemas.openxmlformats.org/officeDocument/2006/relationships" w:type="default" r:id="Rf846cefa9d27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SÆTHRE AS   ·   Org.nr 989 201 131   ·   Mikkjel Fønhus veg 34   ·   2407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13eda416b4f41" /><Relationship Type="http://schemas.openxmlformats.org/officeDocument/2006/relationships/footer" Target="/word/footer1.xml" Id="Rf846cefa9d2743e3" /></Relationships>
</file>