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bab4a6ed5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1947ef06a5b84a7a"/>
      <w:footerReference xmlns:r="http://schemas.openxmlformats.org/officeDocument/2006/relationships" w:type="default" r:id="Rea84bfd5e544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7ef06a5b84a7a" /><Relationship Type="http://schemas.openxmlformats.org/officeDocument/2006/relationships/footer" Target="/word/footer1.xml" Id="Rea84bfd5e5444052" /></Relationships>
</file>