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44ae8032b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e6a91ec29a4c4cca"/>
      <w:footerReference xmlns:r="http://schemas.openxmlformats.org/officeDocument/2006/relationships" w:type="default" r:id="R46458d2ed3bf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91ec29a4c4cca" /><Relationship Type="http://schemas.openxmlformats.org/officeDocument/2006/relationships/footer" Target="/word/footer1.xml" Id="R46458d2ed3bf4ed2" /></Relationships>
</file>