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faada7bc9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904840d61eb34e5c"/>
      <w:footerReference xmlns:r="http://schemas.openxmlformats.org/officeDocument/2006/relationships" w:type="default" r:id="R72f68cf8e235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840d61eb34e5c" /><Relationship Type="http://schemas.openxmlformats.org/officeDocument/2006/relationships/footer" Target="/word/footer1.xml" Id="R72f68cf8e2354ec6" /></Relationships>
</file>