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d39aba619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GREGOR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GREGOR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2b8f7c0ff4d85"/>
      <w:footerReference xmlns:r="http://schemas.openxmlformats.org/officeDocument/2006/relationships" w:type="default" r:id="Recc61a69a045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GREGOR AS   ·   Org.nr 989 202 413   ·   Nesflåtveien 18   ·   4018 STAVANGER   ·   Tlf. 51 90 53 45   ·   egt@kkbyggsys.no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GREGOR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2b8f7c0ff4d85" /><Relationship Type="http://schemas.openxmlformats.org/officeDocument/2006/relationships/footer" Target="/word/footer1.xml" Id="Recc61a69a045498f" /></Relationships>
</file>