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5b9f56481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5c9be89f34031"/>
      <w:footerReference xmlns:r="http://schemas.openxmlformats.org/officeDocument/2006/relationships" w:type="default" r:id="R361acba0222f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c9be89f34031" /><Relationship Type="http://schemas.openxmlformats.org/officeDocument/2006/relationships/footer" Target="/word/footer1.xml" Id="R361acba0222f4a73" /></Relationships>
</file>