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62fc3fe5743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Ballstad,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 HOLDING AS</w:t>
      </w:r>
    </w:p>
    <w:sectPr>
      <w:headerReference xmlns:r="http://schemas.openxmlformats.org/officeDocument/2006/relationships" w:type="default" r:id="R932eb5a5572d4276"/>
      <w:footerReference xmlns:r="http://schemas.openxmlformats.org/officeDocument/2006/relationships" w:type="default" r:id="R96e4f517f0aa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 HOLDING AS   ·   Org.nr 989 211 560   ·   Jacob Jentofts vei 56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eb5a5572d4276" /><Relationship Type="http://schemas.openxmlformats.org/officeDocument/2006/relationships/footer" Target="/word/footer1.xml" Id="R96e4f517f0aa47e7" /></Relationships>
</file>