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9fb75e90e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Vikhammer,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759c4e00b47b9"/>
      <w:footerReference xmlns:r="http://schemas.openxmlformats.org/officeDocument/2006/relationships" w:type="default" r:id="R55d1721a2a4c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GRUPPEN AS   ·   Org.nr 989 212 214   ·   Basunvegen 38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759c4e00b47b9" /><Relationship Type="http://schemas.openxmlformats.org/officeDocument/2006/relationships/footer" Target="/word/footer1.xml" Id="R55d1721a2a4c4363" /></Relationships>
</file>