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bc3d5f8aac40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Vikhammer,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GRUPPEN AS</w:t>
      </w:r>
    </w:p>
    <w:sectPr>
      <w:headerReference xmlns:r="http://schemas.openxmlformats.org/officeDocument/2006/relationships" w:type="default" r:id="Rded44b05ba524d1e"/>
      <w:footerReference xmlns:r="http://schemas.openxmlformats.org/officeDocument/2006/relationships" w:type="default" r:id="R3f384c365cf34b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GRUPPEN AS   ·   Org.nr 989 212 214   ·   Basunvegen 38   ·   7560 VIKHAMMER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d44b05ba524d1e" /><Relationship Type="http://schemas.openxmlformats.org/officeDocument/2006/relationships/footer" Target="/word/footer1.xml" Id="R3f384c365cf34bfb" /></Relationships>
</file>