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1fdb16b89042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aa4af2e3514d0f"/>
      <w:footerReference xmlns:r="http://schemas.openxmlformats.org/officeDocument/2006/relationships" w:type="default" r:id="R410b7a9571444e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 HOLDING AS   ·   Org.nr 989 213 334   ·   Hvitsteinvegen 25   ·   3734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aa4af2e3514d0f" /><Relationship Type="http://schemas.openxmlformats.org/officeDocument/2006/relationships/footer" Target="/word/footer1.xml" Id="R410b7a9571444ec6" /></Relationships>
</file>