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0b9d7a31f4b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GLOMVASSBU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GLOMVASSBU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fe6d696268473e"/>
      <w:footerReference xmlns:r="http://schemas.openxmlformats.org/officeDocument/2006/relationships" w:type="default" r:id="R7f92b643c24f49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GLOMVASSBU INVEST AS   ·   Org.nr 989 213 652   ·   c/o Stig Morten Stømner, Hummeldalsvegen 2A   ·   2414 ELVERUM   ·   Tlf. 62 41 11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GLOMVASSBU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e6d696268473e" /><Relationship Type="http://schemas.openxmlformats.org/officeDocument/2006/relationships/footer" Target="/word/footer1.xml" Id="R7f92b643c24f4970" /></Relationships>
</file>