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2f464ce37d45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ROYEN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ROYEN HOLDING AS</w:t>
      </w:r>
    </w:p>
    <w:sectPr>
      <w:headerReference xmlns:r="http://schemas.openxmlformats.org/officeDocument/2006/relationships" w:type="default" r:id="R31ffd2b782894faa"/>
      <w:footerReference xmlns:r="http://schemas.openxmlformats.org/officeDocument/2006/relationships" w:type="default" r:id="R6415d9095f9e46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ROYEN HOLDING AS   ·   Org.nr 989 213 717   ·   Tangengata 2   ·   4950 RISØR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ffd2b782894faa" /><Relationship Type="http://schemas.openxmlformats.org/officeDocument/2006/relationships/footer" Target="/word/footer1.xml" Id="R6415d9095f9e4635" /></Relationships>
</file>