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0d73852e7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AGIA INVEST AS</w:t>
      </w:r>
    </w:p>
    <w:sectPr>
      <w:headerReference xmlns:r="http://schemas.openxmlformats.org/officeDocument/2006/relationships" w:type="default" r:id="Rf81fdceb839e4dcf"/>
      <w:footerReference xmlns:r="http://schemas.openxmlformats.org/officeDocument/2006/relationships" w:type="default" r:id="R4b3f1d85d5dc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AGIA INVEST AS   ·   Org.nr 989 214 721   ·   Eventyrveien 19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fdceb839e4dcf" /><Relationship Type="http://schemas.openxmlformats.org/officeDocument/2006/relationships/footer" Target="/word/footer1.xml" Id="R4b3f1d85d5dc429e" /></Relationships>
</file>