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368b0c82946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PETORS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Hommelvik,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b33ac0fe842045f1"/>
      <w:footerReference xmlns:r="http://schemas.openxmlformats.org/officeDocument/2006/relationships" w:type="default" r:id="R56a7480e8e51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ac0fe842045f1" /><Relationship Type="http://schemas.openxmlformats.org/officeDocument/2006/relationships/footer" Target="/word/footer1.xml" Id="R56a7480e8e514516" /></Relationships>
</file>