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a24e118f0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PETORS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PETORS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7d87a79e312448c"/>
      <w:footerReference xmlns:r="http://schemas.openxmlformats.org/officeDocument/2006/relationships" w:type="default" r:id="R217c079818f4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87a79e312448c" /><Relationship Type="http://schemas.openxmlformats.org/officeDocument/2006/relationships/footer" Target="/word/footer1.xml" Id="R217c079818f44fb2" /></Relationships>
</file>