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9c5e53bbd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A-B HOLDING AS</w:t>
      </w:r>
    </w:p>
    <w:sectPr>
      <w:headerReference xmlns:r="http://schemas.openxmlformats.org/officeDocument/2006/relationships" w:type="default" r:id="Re39ef95eba3a4ea2"/>
      <w:footerReference xmlns:r="http://schemas.openxmlformats.org/officeDocument/2006/relationships" w:type="default" r:id="Rd7b8dfc56ce8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HOLDING AS   ·   Org.nr 989 218 107   ·   Storgata 4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ef95eba3a4ea2" /><Relationship Type="http://schemas.openxmlformats.org/officeDocument/2006/relationships/footer" Target="/word/footer1.xml" Id="Rd7b8dfc56ce8461c" /></Relationships>
</file>