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44ba1b2cb4b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BERRE PLUSS AS, org.nr 989 218 360,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587256f0c0b24ade"/>
      <w:footerReference xmlns:r="http://schemas.openxmlformats.org/officeDocument/2006/relationships" w:type="default" r:id="R9e512a955613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56f0c0b24ade" /><Relationship Type="http://schemas.openxmlformats.org/officeDocument/2006/relationships/footer" Target="/word/footer1.xml" Id="R9e512a9556134179" /></Relationships>
</file>