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97599cc80b45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AEG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AEG HOLDING AS</w:t>
      </w:r>
    </w:p>
    <w:sectPr>
      <w:headerReference xmlns:r="http://schemas.openxmlformats.org/officeDocument/2006/relationships" w:type="default" r:id="Raab160cb2cc640da"/>
      <w:footerReference xmlns:r="http://schemas.openxmlformats.org/officeDocument/2006/relationships" w:type="default" r:id="R7fe5787d386a4f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AEG HOLDING AS   ·   Org.nr 989 218 921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b160cb2cc640da" /><Relationship Type="http://schemas.openxmlformats.org/officeDocument/2006/relationships/footer" Target="/word/footer1.xml" Id="R7fe5787d386a4f63" /></Relationships>
</file>