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960026d0bb46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RØISLAND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RØISLAND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0a979af13c4ffb"/>
      <w:footerReference xmlns:r="http://schemas.openxmlformats.org/officeDocument/2006/relationships" w:type="default" r:id="R7ea5af2653f148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RØISLAND HOLDING AS   ·   Org.nr 989 219 901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RØISLAND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0a979af13c4ffb" /><Relationship Type="http://schemas.openxmlformats.org/officeDocument/2006/relationships/footer" Target="/word/footer1.xml" Id="R7ea5af2653f1480c" /></Relationships>
</file>