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f1540774b4f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KGA INVEST AS, org.nr 989 219 936,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KGA INVEST AS</w:t>
      </w:r>
    </w:p>
    <w:sectPr>
      <w:headerReference xmlns:r="http://schemas.openxmlformats.org/officeDocument/2006/relationships" w:type="default" r:id="R5d19c47db29c4a20"/>
      <w:footerReference xmlns:r="http://schemas.openxmlformats.org/officeDocument/2006/relationships" w:type="default" r:id="R50ece7163ea140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KGA INVEST AS   ·   Org.nr 989 219 936   ·  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9c47db29c4a20" /><Relationship Type="http://schemas.openxmlformats.org/officeDocument/2006/relationships/footer" Target="/word/footer1.xml" Id="R50ece7163ea140fc" /></Relationships>
</file>