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cc4072ebe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STENSHAGEN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STENSHAGEN HOLDING AS</w:t>
      </w:r>
    </w:p>
    <w:sectPr>
      <w:headerReference xmlns:r="http://schemas.openxmlformats.org/officeDocument/2006/relationships" w:type="default" r:id="R0b98e0b13ba240ed"/>
      <w:footerReference xmlns:r="http://schemas.openxmlformats.org/officeDocument/2006/relationships" w:type="default" r:id="R166ae17b89a3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STENSHAGEN HOLDING AS   ·   Org.nr 989 222 295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8e0b13ba240ed" /><Relationship Type="http://schemas.openxmlformats.org/officeDocument/2006/relationships/footer" Target="/word/footer1.xml" Id="R166ae17b89a34bb8" /></Relationships>
</file>