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1118b3942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RAYMOND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RAYMOND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65e3a1eb646d3"/>
      <w:footerReference xmlns:r="http://schemas.openxmlformats.org/officeDocument/2006/relationships" w:type="default" r:id="R86835432e6b4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RAYMOND INVEST AS   ·   Org.nr 989 226 029   ·   Snigsmoen 5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RAYMOND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65e3a1eb646d3" /><Relationship Type="http://schemas.openxmlformats.org/officeDocument/2006/relationships/footer" Target="/word/footer1.xml" Id="R86835432e6b4461c" /></Relationships>
</file>