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25f2c77a3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a8ba615c45df4e66"/>
      <w:footerReference xmlns:r="http://schemas.openxmlformats.org/officeDocument/2006/relationships" w:type="default" r:id="R72a23792d186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a615c45df4e66" /><Relationship Type="http://schemas.openxmlformats.org/officeDocument/2006/relationships/footer" Target="/word/footer1.xml" Id="R72a23792d1864807" /></Relationships>
</file>