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e5c1d8a88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a7f5676f1b464d13"/>
      <w:footerReference xmlns:r="http://schemas.openxmlformats.org/officeDocument/2006/relationships" w:type="default" r:id="Rb0e1c276f856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5676f1b464d13" /><Relationship Type="http://schemas.openxmlformats.org/officeDocument/2006/relationships/footer" Target="/word/footer1.xml" Id="Rb0e1c276f8564c45" /></Relationships>
</file>