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a587f991b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5d78a2b8c42f9"/>
      <w:footerReference xmlns:r="http://schemas.openxmlformats.org/officeDocument/2006/relationships" w:type="default" r:id="R1d51a4a08d3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d78a2b8c42f9" /><Relationship Type="http://schemas.openxmlformats.org/officeDocument/2006/relationships/footer" Target="/word/footer1.xml" Id="R1d51a4a08d3540d3" /></Relationships>
</file>