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6322adb54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e0f7701152b348a8"/>
      <w:footerReference xmlns:r="http://schemas.openxmlformats.org/officeDocument/2006/relationships" w:type="default" r:id="R93f4f786171a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7701152b348a8" /><Relationship Type="http://schemas.openxmlformats.org/officeDocument/2006/relationships/footer" Target="/word/footer1.xml" Id="R93f4f786171a481f" /></Relationships>
</file>