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de77be2f1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bb3f24afede9487d"/>
      <w:footerReference xmlns:r="http://schemas.openxmlformats.org/officeDocument/2006/relationships" w:type="default" r:id="R7a843891cfb0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f24afede9487d" /><Relationship Type="http://schemas.openxmlformats.org/officeDocument/2006/relationships/footer" Target="/word/footer1.xml" Id="R7a843891cfb04d0d" /></Relationships>
</file>