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c04187c5a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c8ddd4c3db4e4b8e"/>
      <w:footerReference xmlns:r="http://schemas.openxmlformats.org/officeDocument/2006/relationships" w:type="default" r:id="R28782d9e397f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dd4c3db4e4b8e" /><Relationship Type="http://schemas.openxmlformats.org/officeDocument/2006/relationships/footer" Target="/word/footer1.xml" Id="R28782d9e397f41bb" /></Relationships>
</file>