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a5cb82637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MARKUR AS</w:t>
      </w:r>
    </w:p>
    <w:sectPr>
      <w:headerReference xmlns:r="http://schemas.openxmlformats.org/officeDocument/2006/relationships" w:type="default" r:id="R4b74648ee7ec4ed8"/>
      <w:footerReference xmlns:r="http://schemas.openxmlformats.org/officeDocument/2006/relationships" w:type="default" r:id="Rb47a53cf9857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MARKUR AS   ·   Org.nr 989 231 677   ·   c/o Kurt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4648ee7ec4ed8" /><Relationship Type="http://schemas.openxmlformats.org/officeDocument/2006/relationships/footer" Target="/word/footer1.xml" Id="Rb47a53cf98574db2" /></Relationships>
</file>