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fe74685ec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3fa46864efe642f9"/>
      <w:footerReference xmlns:r="http://schemas.openxmlformats.org/officeDocument/2006/relationships" w:type="default" r:id="R30228502f9d4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46864efe642f9" /><Relationship Type="http://schemas.openxmlformats.org/officeDocument/2006/relationships/footer" Target="/word/footer1.xml" Id="R30228502f9d44d71" /></Relationships>
</file>