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23844bd0840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ØVERGÅRDEN AS</w:t>
      </w:r>
    </w:p>
    <w:sectPr>
      <w:headerReference xmlns:r="http://schemas.openxmlformats.org/officeDocument/2006/relationships" w:type="default" r:id="R78d0fd6fb7f24a5e"/>
      <w:footerReference xmlns:r="http://schemas.openxmlformats.org/officeDocument/2006/relationships" w:type="default" r:id="Rf3ee25b3d9d848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ØVERGÅRDEN AS   ·   Org.nr 989 234 129   ·   c/o Sigbjørn Dale   ·   6490 EIDE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0fd6fb7f24a5e" /><Relationship Type="http://schemas.openxmlformats.org/officeDocument/2006/relationships/footer" Target="/word/footer1.xml" Id="Rf3ee25b3d9d84824" /></Relationships>
</file>