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66991128fe4d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JACOBS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Angvik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Angvik,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JACOBS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0e5d66a6674316"/>
      <w:footerReference xmlns:r="http://schemas.openxmlformats.org/officeDocument/2006/relationships" w:type="default" r:id="R0bb6fd33122047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JACOBS INVEST AS   ·   Org.nr 989 235 079   ·   Angvikvegen 2   ·   6636 ANGVIK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JACOBS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0e5d66a6674316" /><Relationship Type="http://schemas.openxmlformats.org/officeDocument/2006/relationships/footer" Target="/word/footer1.xml" Id="R0bb6fd331220477e" /></Relationships>
</file>