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492d5f20d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SILDRING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f52cc368f10a48f8"/>
      <w:footerReference xmlns:r="http://schemas.openxmlformats.org/officeDocument/2006/relationships" w:type="default" r:id="R2224a2862525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cc368f10a48f8" /><Relationship Type="http://schemas.openxmlformats.org/officeDocument/2006/relationships/footer" Target="/word/footer1.xml" Id="R2224a286252548f2" /></Relationships>
</file>