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b7ba32953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44c5a1e9464b439c"/>
      <w:footerReference xmlns:r="http://schemas.openxmlformats.org/officeDocument/2006/relationships" w:type="default" r:id="R8f521af2f5ad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5a1e9464b439c" /><Relationship Type="http://schemas.openxmlformats.org/officeDocument/2006/relationships/footer" Target="/word/footer1.xml" Id="R8f521af2f5ad4a5a" /></Relationships>
</file>