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a27c30d2194f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Reistad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RØTTER HOLDING AS.</w:t>
      </w:r>
    </w:p>
    <w:sectPr>
      <w:headerReference xmlns:r="http://schemas.openxmlformats.org/officeDocument/2006/relationships" w:type="default" r:id="R63fd67493ad24c59"/>
      <w:footerReference xmlns:r="http://schemas.openxmlformats.org/officeDocument/2006/relationships" w:type="default" r:id="Rccc0055f79d940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RØTTER HOLDING AS   ·   Org.nr 989 241 141   ·   Bråtasvingen 39   ·   3425 REISTAD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RØTTER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fd67493ad24c59" /><Relationship Type="http://schemas.openxmlformats.org/officeDocument/2006/relationships/footer" Target="/word/footer1.xml" Id="Rccc0055f79d94081" /></Relationships>
</file>