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b32a1b262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LAH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LAH INVEST AS</w:t>
      </w:r>
    </w:p>
    <w:sectPr>
      <w:headerReference xmlns:r="http://schemas.openxmlformats.org/officeDocument/2006/relationships" w:type="default" r:id="R1b651ee2dbaa4bd3"/>
      <w:footerReference xmlns:r="http://schemas.openxmlformats.org/officeDocument/2006/relationships" w:type="default" r:id="Rebc80ef1f81749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LAH INVEST AS   ·   Org.nr 989 242 512   ·   Kleivane 2B   ·   5538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51ee2dbaa4bd3" /><Relationship Type="http://schemas.openxmlformats.org/officeDocument/2006/relationships/footer" Target="/word/footer1.xml" Id="Rebc80ef1f8174901" /></Relationships>
</file>