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c9bfd3083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363b958864b27"/>
      <w:footerReference xmlns:r="http://schemas.openxmlformats.org/officeDocument/2006/relationships" w:type="default" r:id="R5227a9cb58ab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363b958864b27" /><Relationship Type="http://schemas.openxmlformats.org/officeDocument/2006/relationships/footer" Target="/word/footer1.xml" Id="R5227a9cb58ab4383" /></Relationships>
</file>